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83" w:rsidRPr="00100883" w:rsidRDefault="00100883" w:rsidP="00100883">
      <w:pPr>
        <w:rPr>
          <w:rFonts w:ascii="黑体" w:eastAsia="黑体" w:hAnsi="黑体" w:cs="Times New Roman"/>
          <w:sz w:val="32"/>
          <w:szCs w:val="32"/>
        </w:rPr>
      </w:pPr>
      <w:r w:rsidRPr="00100883">
        <w:rPr>
          <w:rFonts w:ascii="黑体" w:eastAsia="黑体" w:hAnsi="黑体" w:cs="Times New Roman" w:hint="eastAsia"/>
          <w:sz w:val="32"/>
          <w:szCs w:val="32"/>
        </w:rPr>
        <w:t>附件三：</w:t>
      </w:r>
    </w:p>
    <w:p w:rsidR="00100883" w:rsidRPr="00100883" w:rsidRDefault="00100883" w:rsidP="00100883">
      <w:pPr>
        <w:spacing w:afterLines="50" w:after="156"/>
        <w:jc w:val="center"/>
        <w:rPr>
          <w:rFonts w:ascii="宋体" w:eastAsia="宋体" w:hAnsi="宋体" w:cs="仿宋_GB2312"/>
          <w:b/>
          <w:bCs/>
          <w:sz w:val="44"/>
          <w:szCs w:val="44"/>
        </w:rPr>
      </w:pPr>
      <w:r w:rsidRPr="00100883">
        <w:rPr>
          <w:rFonts w:ascii="宋体" w:eastAsia="宋体" w:hAnsi="宋体" w:cs="仿宋_GB2312" w:hint="eastAsia"/>
          <w:b/>
          <w:bCs/>
          <w:sz w:val="44"/>
          <w:szCs w:val="44"/>
        </w:rPr>
        <w:t>福建省第二届数字能源论坛回执表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086"/>
        <w:gridCol w:w="1087"/>
        <w:gridCol w:w="1040"/>
        <w:gridCol w:w="1040"/>
      </w:tblGrid>
      <w:tr w:rsidR="00100883" w:rsidRPr="00100883" w:rsidTr="00522FD8">
        <w:trPr>
          <w:trHeight w:val="1258"/>
        </w:trPr>
        <w:tc>
          <w:tcPr>
            <w:tcW w:w="9215" w:type="dxa"/>
            <w:gridSpan w:val="7"/>
            <w:vAlign w:val="center"/>
          </w:tcPr>
          <w:p w:rsidR="00100883" w:rsidRPr="00100883" w:rsidRDefault="00100883" w:rsidP="00100883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单位名称（盖章）</w:t>
            </w:r>
          </w:p>
        </w:tc>
      </w:tr>
      <w:tr w:rsidR="00100883" w:rsidRPr="00100883" w:rsidTr="00522FD8">
        <w:trPr>
          <w:trHeight w:val="907"/>
        </w:trPr>
        <w:tc>
          <w:tcPr>
            <w:tcW w:w="1560" w:type="dxa"/>
            <w:vMerge w:val="restart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701" w:type="dxa"/>
            <w:vMerge w:val="restart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4253" w:type="dxa"/>
            <w:gridSpan w:val="4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酒店房间预订选择（需要请打√）</w:t>
            </w:r>
          </w:p>
        </w:tc>
      </w:tr>
      <w:tr w:rsidR="00100883" w:rsidRPr="00100883" w:rsidTr="00522FD8">
        <w:trPr>
          <w:trHeight w:val="907"/>
        </w:trPr>
        <w:tc>
          <w:tcPr>
            <w:tcW w:w="1560" w:type="dxa"/>
            <w:vMerge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铂尔曼</w:t>
            </w:r>
          </w:p>
        </w:tc>
        <w:tc>
          <w:tcPr>
            <w:tcW w:w="1087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智选</w:t>
            </w:r>
          </w:p>
        </w:tc>
        <w:tc>
          <w:tcPr>
            <w:tcW w:w="1040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12日</w:t>
            </w:r>
          </w:p>
        </w:tc>
        <w:tc>
          <w:tcPr>
            <w:tcW w:w="1040" w:type="dxa"/>
            <w:vAlign w:val="center"/>
          </w:tcPr>
          <w:p w:rsidR="00100883" w:rsidRPr="00100883" w:rsidRDefault="00100883" w:rsidP="0010088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13日</w:t>
            </w:r>
          </w:p>
        </w:tc>
      </w:tr>
      <w:tr w:rsidR="00100883" w:rsidRPr="00100883" w:rsidTr="00522FD8">
        <w:trPr>
          <w:trHeight w:val="1134"/>
        </w:trPr>
        <w:tc>
          <w:tcPr>
            <w:tcW w:w="1560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40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40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00883" w:rsidRPr="00100883" w:rsidTr="00522FD8">
        <w:trPr>
          <w:trHeight w:val="1134"/>
        </w:trPr>
        <w:tc>
          <w:tcPr>
            <w:tcW w:w="1560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6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87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40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040" w:type="dxa"/>
          </w:tcPr>
          <w:p w:rsidR="00100883" w:rsidRPr="00100883" w:rsidRDefault="00100883" w:rsidP="00100883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100883" w:rsidRPr="00100883" w:rsidTr="00522FD8">
        <w:trPr>
          <w:trHeight w:val="2416"/>
        </w:trPr>
        <w:tc>
          <w:tcPr>
            <w:tcW w:w="9215" w:type="dxa"/>
            <w:gridSpan w:val="7"/>
            <w:vAlign w:val="center"/>
          </w:tcPr>
          <w:p w:rsidR="00100883" w:rsidRPr="00100883" w:rsidRDefault="00100883" w:rsidP="00100883">
            <w:pPr>
              <w:ind w:firstLineChars="200" w:firstLine="540"/>
              <w:rPr>
                <w:rFonts w:ascii="仿宋_GB2312" w:eastAsia="仿宋_GB2312" w:hAnsi="仿宋_GB2312" w:cs="仿宋_GB2312"/>
                <w:bCs/>
                <w:sz w:val="27"/>
                <w:szCs w:val="27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7"/>
                <w:szCs w:val="27"/>
              </w:rPr>
              <w:t>1、回执表格电子档请至协会官网</w:t>
            </w:r>
            <w:r w:rsidRPr="00100883">
              <w:rPr>
                <w:rFonts w:ascii="仿宋_GB2312" w:eastAsia="仿宋_GB2312" w:hAnsi="仿宋_GB2312" w:cs="仿宋_GB2312"/>
                <w:bCs/>
                <w:sz w:val="27"/>
                <w:szCs w:val="27"/>
              </w:rPr>
              <w:t>www.fjepea.org.cn文件公告栏下载</w:t>
            </w:r>
            <w:r w:rsidRPr="00100883">
              <w:rPr>
                <w:rFonts w:ascii="仿宋_GB2312" w:eastAsia="仿宋_GB2312" w:hAnsi="仿宋_GB2312" w:cs="仿宋_GB2312" w:hint="eastAsia"/>
                <w:bCs/>
                <w:sz w:val="27"/>
                <w:szCs w:val="27"/>
              </w:rPr>
              <w:t>；</w:t>
            </w:r>
          </w:p>
          <w:p w:rsidR="00100883" w:rsidRPr="00100883" w:rsidRDefault="00100883" w:rsidP="00100883">
            <w:pPr>
              <w:ind w:firstLineChars="200" w:firstLine="5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100883">
              <w:rPr>
                <w:rFonts w:ascii="仿宋_GB2312" w:eastAsia="仿宋_GB2312" w:hAnsi="仿宋_GB2312" w:cs="仿宋_GB2312" w:hint="eastAsia"/>
                <w:bCs/>
                <w:sz w:val="27"/>
                <w:szCs w:val="27"/>
              </w:rPr>
              <w:t>2、请各有关单位于5月9日前将回执的</w:t>
            </w:r>
            <w:r w:rsidRPr="00100883">
              <w:rPr>
                <w:rFonts w:ascii="仿宋_GB2312" w:eastAsia="仿宋_GB2312" w:hAnsi="仿宋_GB2312" w:cs="仿宋_GB2312" w:hint="eastAsia"/>
                <w:b/>
                <w:bCs/>
                <w:sz w:val="27"/>
                <w:szCs w:val="27"/>
              </w:rPr>
              <w:t>盖章扫描件</w:t>
            </w:r>
            <w:r w:rsidRPr="00100883">
              <w:rPr>
                <w:rFonts w:ascii="仿宋_GB2312" w:eastAsia="仿宋_GB2312" w:hAnsi="仿宋_GB2312" w:cs="仿宋_GB2312" w:hint="eastAsia"/>
                <w:bCs/>
                <w:sz w:val="27"/>
                <w:szCs w:val="27"/>
              </w:rPr>
              <w:t>和</w:t>
            </w:r>
            <w:r w:rsidRPr="00100883">
              <w:rPr>
                <w:rFonts w:ascii="仿宋_GB2312" w:eastAsia="仿宋_GB2312" w:hAnsi="仿宋_GB2312" w:cs="仿宋_GB2312" w:hint="eastAsia"/>
                <w:b/>
                <w:bCs/>
                <w:sz w:val="27"/>
                <w:szCs w:val="27"/>
              </w:rPr>
              <w:t>WORD电子档</w:t>
            </w:r>
            <w:r w:rsidRPr="00100883">
              <w:rPr>
                <w:rFonts w:ascii="仿宋_GB2312" w:eastAsia="仿宋_GB2312" w:hAnsi="仿宋_GB2312" w:cs="仿宋_GB2312" w:hint="eastAsia"/>
                <w:bCs/>
                <w:sz w:val="27"/>
                <w:szCs w:val="27"/>
              </w:rPr>
              <w:t>一并发送到会务组邮箱。电网企业、发电企业、售电企业请发47084882@qq.com。电力工程企业、电力服务商、电力高校请发6186098@qq.com。</w:t>
            </w:r>
          </w:p>
        </w:tc>
      </w:tr>
    </w:tbl>
    <w:p w:rsidR="00100883" w:rsidRPr="00100883" w:rsidRDefault="00100883" w:rsidP="00100883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622ECE" w:rsidRPr="00100883" w:rsidRDefault="00622ECE"/>
    <w:sectPr w:rsidR="00622ECE" w:rsidRPr="00100883" w:rsidSect="000E3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10" w:rsidRDefault="00852710" w:rsidP="00100883">
      <w:r>
        <w:separator/>
      </w:r>
    </w:p>
  </w:endnote>
  <w:endnote w:type="continuationSeparator" w:id="0">
    <w:p w:rsidR="00852710" w:rsidRDefault="00852710" w:rsidP="0010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43" w:rsidRDefault="006F35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93" w:rsidRPr="00180CB1" w:rsidRDefault="00852710" w:rsidP="00346D44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43" w:rsidRDefault="006F35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10" w:rsidRDefault="00852710" w:rsidP="00100883">
      <w:r>
        <w:separator/>
      </w:r>
    </w:p>
  </w:footnote>
  <w:footnote w:type="continuationSeparator" w:id="0">
    <w:p w:rsidR="00852710" w:rsidRDefault="00852710" w:rsidP="0010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43" w:rsidRDefault="006F35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43" w:rsidRDefault="006F35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43" w:rsidRDefault="006F35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883"/>
    <w:rsid w:val="000825FB"/>
    <w:rsid w:val="000B500F"/>
    <w:rsid w:val="000C2E55"/>
    <w:rsid w:val="00100883"/>
    <w:rsid w:val="00125D3D"/>
    <w:rsid w:val="00165C06"/>
    <w:rsid w:val="001A110F"/>
    <w:rsid w:val="001D121F"/>
    <w:rsid w:val="001E306F"/>
    <w:rsid w:val="00284B8B"/>
    <w:rsid w:val="00291309"/>
    <w:rsid w:val="002A0962"/>
    <w:rsid w:val="002B5048"/>
    <w:rsid w:val="00355EF2"/>
    <w:rsid w:val="00397994"/>
    <w:rsid w:val="003B5F84"/>
    <w:rsid w:val="003D0914"/>
    <w:rsid w:val="004121FB"/>
    <w:rsid w:val="00435843"/>
    <w:rsid w:val="004736A7"/>
    <w:rsid w:val="005019F9"/>
    <w:rsid w:val="0051573A"/>
    <w:rsid w:val="00525D3D"/>
    <w:rsid w:val="005501CB"/>
    <w:rsid w:val="00555389"/>
    <w:rsid w:val="00593847"/>
    <w:rsid w:val="00622ECE"/>
    <w:rsid w:val="0067001A"/>
    <w:rsid w:val="006774F3"/>
    <w:rsid w:val="00684A76"/>
    <w:rsid w:val="006D5D6E"/>
    <w:rsid w:val="006E22BB"/>
    <w:rsid w:val="006F3543"/>
    <w:rsid w:val="00715226"/>
    <w:rsid w:val="007328CE"/>
    <w:rsid w:val="00781CF2"/>
    <w:rsid w:val="00810709"/>
    <w:rsid w:val="00814DE4"/>
    <w:rsid w:val="00834E6A"/>
    <w:rsid w:val="00852710"/>
    <w:rsid w:val="00852F12"/>
    <w:rsid w:val="008C2081"/>
    <w:rsid w:val="008F2A57"/>
    <w:rsid w:val="009622AC"/>
    <w:rsid w:val="00983CAA"/>
    <w:rsid w:val="009A2581"/>
    <w:rsid w:val="00A443D6"/>
    <w:rsid w:val="00A773ED"/>
    <w:rsid w:val="00AA6C95"/>
    <w:rsid w:val="00B85A2F"/>
    <w:rsid w:val="00BA1C6A"/>
    <w:rsid w:val="00BA606B"/>
    <w:rsid w:val="00BD04F7"/>
    <w:rsid w:val="00C02066"/>
    <w:rsid w:val="00C11B3B"/>
    <w:rsid w:val="00C34B3B"/>
    <w:rsid w:val="00C95356"/>
    <w:rsid w:val="00CE35D5"/>
    <w:rsid w:val="00D15E50"/>
    <w:rsid w:val="00D45232"/>
    <w:rsid w:val="00DA55E9"/>
    <w:rsid w:val="00DC532E"/>
    <w:rsid w:val="00E27BC6"/>
    <w:rsid w:val="00E60A4C"/>
    <w:rsid w:val="00E61F5E"/>
    <w:rsid w:val="00E6390F"/>
    <w:rsid w:val="00E77ECD"/>
    <w:rsid w:val="00E81DBD"/>
    <w:rsid w:val="00F553E2"/>
    <w:rsid w:val="00FA09AE"/>
    <w:rsid w:val="00FB36B7"/>
    <w:rsid w:val="00FB744E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9D08F9-B49B-467C-A75E-299508A5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0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0883"/>
    <w:rPr>
      <w:sz w:val="18"/>
      <w:szCs w:val="18"/>
    </w:rPr>
  </w:style>
  <w:style w:type="character" w:styleId="a4">
    <w:name w:val="page number"/>
    <w:basedOn w:val="a0"/>
    <w:rsid w:val="00100883"/>
  </w:style>
  <w:style w:type="paragraph" w:styleId="a5">
    <w:name w:val="header"/>
    <w:basedOn w:val="a"/>
    <w:link w:val="Char0"/>
    <w:uiPriority w:val="99"/>
    <w:unhideWhenUsed/>
    <w:rsid w:val="00100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8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黄勇</cp:lastModifiedBy>
  <cp:revision>2</cp:revision>
  <dcterms:created xsi:type="dcterms:W3CDTF">2021-04-30T09:16:00Z</dcterms:created>
  <dcterms:modified xsi:type="dcterms:W3CDTF">2021-04-30T09:44:00Z</dcterms:modified>
</cp:coreProperties>
</file>